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A28" w:rsidRPr="00E16A28" w:rsidRDefault="00E16A28" w:rsidP="0005494E">
      <w:pPr>
        <w:widowControl w:val="0"/>
        <w:autoSpaceDE w:val="0"/>
        <w:autoSpaceDN w:val="0"/>
        <w:jc w:val="both"/>
        <w:rPr>
          <w:rFonts w:eastAsia="Times New Roman" w:cstheme="minorHAnsi"/>
          <w:b/>
          <w:color w:val="333333"/>
          <w:sz w:val="28"/>
          <w:szCs w:val="28"/>
        </w:rPr>
      </w:pPr>
    </w:p>
    <w:p w:rsidR="00E16A28" w:rsidRPr="00E16A28" w:rsidRDefault="00E16A28" w:rsidP="0005494E">
      <w:pPr>
        <w:widowControl w:val="0"/>
        <w:autoSpaceDE w:val="0"/>
        <w:autoSpaceDN w:val="0"/>
        <w:jc w:val="both"/>
        <w:rPr>
          <w:rFonts w:eastAsia="Times New Roman" w:cstheme="minorHAnsi"/>
          <w:b/>
          <w:color w:val="333333"/>
          <w:sz w:val="28"/>
          <w:szCs w:val="28"/>
        </w:rPr>
      </w:pPr>
    </w:p>
    <w:p w:rsidR="00E16A28" w:rsidRPr="00E16A28" w:rsidRDefault="00E16A28" w:rsidP="0005494E">
      <w:pPr>
        <w:widowControl w:val="0"/>
        <w:autoSpaceDE w:val="0"/>
        <w:autoSpaceDN w:val="0"/>
        <w:jc w:val="both"/>
        <w:rPr>
          <w:rFonts w:eastAsia="Times New Roman" w:cstheme="minorHAnsi"/>
          <w:b/>
          <w:color w:val="333333"/>
          <w:sz w:val="28"/>
          <w:szCs w:val="28"/>
        </w:rPr>
      </w:pPr>
    </w:p>
    <w:p w:rsidR="00E16A28" w:rsidRPr="00E16A28" w:rsidRDefault="00E16A28" w:rsidP="0005494E">
      <w:pPr>
        <w:widowControl w:val="0"/>
        <w:autoSpaceDE w:val="0"/>
        <w:autoSpaceDN w:val="0"/>
        <w:jc w:val="both"/>
        <w:rPr>
          <w:rFonts w:eastAsia="Times New Roman" w:cstheme="minorHAnsi"/>
          <w:b/>
          <w:color w:val="333333"/>
          <w:sz w:val="28"/>
          <w:szCs w:val="28"/>
        </w:rPr>
      </w:pPr>
    </w:p>
    <w:p w:rsidR="00E16A28" w:rsidRPr="00E16A28" w:rsidRDefault="00E16A28" w:rsidP="0005494E">
      <w:pPr>
        <w:widowControl w:val="0"/>
        <w:autoSpaceDE w:val="0"/>
        <w:autoSpaceDN w:val="0"/>
        <w:jc w:val="both"/>
        <w:rPr>
          <w:rFonts w:eastAsia="Times New Roman" w:cstheme="minorHAnsi"/>
          <w:b/>
          <w:color w:val="333333"/>
          <w:sz w:val="28"/>
          <w:szCs w:val="28"/>
        </w:rPr>
      </w:pPr>
    </w:p>
    <w:p w:rsidR="00E16A28" w:rsidRDefault="00E16A28" w:rsidP="00E16A28">
      <w:pPr>
        <w:widowControl w:val="0"/>
        <w:autoSpaceDE w:val="0"/>
        <w:autoSpaceDN w:val="0"/>
        <w:spacing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E16A28" w:rsidRPr="00E16A28" w:rsidRDefault="00E16A28" w:rsidP="00E16A28">
      <w:pPr>
        <w:widowControl w:val="0"/>
        <w:autoSpaceDE w:val="0"/>
        <w:autoSpaceDN w:val="0"/>
        <w:spacing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6A28">
        <w:rPr>
          <w:rFonts w:ascii="Times New Roman" w:eastAsia="Times New Roman" w:hAnsi="Times New Roman" w:cs="Times New Roman"/>
          <w:color w:val="333333"/>
          <w:sz w:val="28"/>
          <w:szCs w:val="28"/>
        </w:rPr>
        <w:t>Број:01-010-868/25</w:t>
      </w:r>
    </w:p>
    <w:p w:rsidR="00E16A28" w:rsidRDefault="00E16A28" w:rsidP="00E16A28">
      <w:pPr>
        <w:widowControl w:val="0"/>
        <w:autoSpaceDE w:val="0"/>
        <w:autoSpaceDN w:val="0"/>
        <w:spacing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6A28">
        <w:rPr>
          <w:rFonts w:ascii="Times New Roman" w:eastAsia="Times New Roman" w:hAnsi="Times New Roman" w:cs="Times New Roman"/>
          <w:color w:val="333333"/>
          <w:sz w:val="28"/>
          <w:szCs w:val="28"/>
        </w:rPr>
        <w:t>Датум: 07.03.2025. године</w:t>
      </w:r>
    </w:p>
    <w:p w:rsidR="0072589E" w:rsidRDefault="0072589E" w:rsidP="00E16A28">
      <w:pPr>
        <w:widowControl w:val="0"/>
        <w:autoSpaceDE w:val="0"/>
        <w:autoSpaceDN w:val="0"/>
        <w:spacing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72589E" w:rsidRPr="0072589E" w:rsidRDefault="0072589E" w:rsidP="00E16A28">
      <w:pPr>
        <w:widowControl w:val="0"/>
        <w:autoSpaceDE w:val="0"/>
        <w:autoSpaceDN w:val="0"/>
        <w:spacing w:line="276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72589E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НАРОДНА СКУПШТИНА</w:t>
      </w:r>
      <w:r w:rsidR="00D00F08" w:rsidRPr="00D00F0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r w:rsidR="00D00F0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РЕПУБЛИКЕ СРПСКЕ</w:t>
      </w:r>
    </w:p>
    <w:p w:rsidR="0072589E" w:rsidRPr="0072589E" w:rsidRDefault="0072589E" w:rsidP="00E16A28">
      <w:pPr>
        <w:widowControl w:val="0"/>
        <w:autoSpaceDE w:val="0"/>
        <w:autoSpaceDN w:val="0"/>
        <w:spacing w:line="276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72589E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н/р г. Ненад Стевандић, предсједник</w:t>
      </w:r>
    </w:p>
    <w:p w:rsidR="00E16A28" w:rsidRPr="00E16A28" w:rsidRDefault="00E16A28" w:rsidP="00E16A28">
      <w:pPr>
        <w:widowControl w:val="0"/>
        <w:autoSpaceDE w:val="0"/>
        <w:autoSpaceDN w:val="0"/>
        <w:spacing w:line="276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E16A28" w:rsidRDefault="00E16A28" w:rsidP="00E16A28">
      <w:pPr>
        <w:widowControl w:val="0"/>
        <w:autoSpaceDE w:val="0"/>
        <w:autoSpaceDN w:val="0"/>
        <w:spacing w:line="276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D00F08" w:rsidRDefault="00D00F08" w:rsidP="00D00F08">
      <w:pPr>
        <w:widowControl w:val="0"/>
        <w:autoSpaceDE w:val="0"/>
        <w:autoSpaceDN w:val="0"/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  основу члана 132. Устава Републике Српске, а у вези са чланом 224. став 1. Пословника Народне скупштине Републике Српске („Службени гласник Републике Српске“, број 66/20), Предсједник  Републике Српске подноси</w:t>
      </w:r>
    </w:p>
    <w:p w:rsidR="00D00F08" w:rsidRPr="00D00F08" w:rsidRDefault="00D00F08" w:rsidP="00E16A28">
      <w:pPr>
        <w:widowControl w:val="0"/>
        <w:autoSpaceDE w:val="0"/>
        <w:autoSpaceDN w:val="0"/>
        <w:spacing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00F08" w:rsidRDefault="00D00F08" w:rsidP="00D00F08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E16A2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ПРИЈЕДЛОГ </w:t>
      </w:r>
    </w:p>
    <w:p w:rsidR="003C2AE0" w:rsidRPr="00E16A28" w:rsidRDefault="00D00F08" w:rsidP="00D00F08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E16A2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 ПРИСТУПАЊЕ ДОНОШЕЊУ НОВОГ УСТАВА РЕПУБЛИКЕ СРПСКЕ</w:t>
      </w:r>
    </w:p>
    <w:p w:rsidR="007020CD" w:rsidRPr="00E16A28" w:rsidRDefault="007020CD" w:rsidP="00E16A28">
      <w:pPr>
        <w:widowControl w:val="0"/>
        <w:autoSpaceDE w:val="0"/>
        <w:autoSpaceDN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20CD" w:rsidRPr="00E16A28" w:rsidRDefault="007020CD" w:rsidP="00E16A28">
      <w:pPr>
        <w:widowControl w:val="0"/>
        <w:autoSpaceDE w:val="0"/>
        <w:autoSpaceDN w:val="0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28">
        <w:rPr>
          <w:rFonts w:ascii="Times New Roman" w:hAnsi="Times New Roman" w:cs="Times New Roman"/>
          <w:sz w:val="28"/>
          <w:szCs w:val="28"/>
        </w:rPr>
        <w:t>Уставом Републике Српске, који је усклађен са уставом БиХ, између ос</w:t>
      </w:r>
      <w:r w:rsidR="00665B01" w:rsidRPr="00E16A28">
        <w:rPr>
          <w:rFonts w:ascii="Times New Roman" w:hAnsi="Times New Roman" w:cs="Times New Roman"/>
          <w:sz w:val="28"/>
          <w:szCs w:val="28"/>
        </w:rPr>
        <w:t>т</w:t>
      </w:r>
      <w:r w:rsidRPr="00E16A28">
        <w:rPr>
          <w:rFonts w:ascii="Times New Roman" w:hAnsi="Times New Roman" w:cs="Times New Roman"/>
          <w:sz w:val="28"/>
          <w:szCs w:val="28"/>
        </w:rPr>
        <w:t>алог утврђено је да Република Српска самостално обавља своје уставотворне, законодавне, извршне и судске функције, да је територија Републике Српске јединствена, недјељива и неотуђива, да Републици припадају све државне функције и надлежности осим оних које су Уставом БиХ изричито пренесене на њене институције</w:t>
      </w:r>
      <w:r w:rsidR="00665B01" w:rsidRPr="00E16A28">
        <w:rPr>
          <w:rFonts w:ascii="Times New Roman" w:hAnsi="Times New Roman" w:cs="Times New Roman"/>
          <w:sz w:val="28"/>
          <w:szCs w:val="28"/>
        </w:rPr>
        <w:t>, уређује и обезбјеђује интегритет, уставни поредак и територијалну цјелокупност Републике, уставност и законитост, својинске и облигационе односе и заштиту свих облика својине.</w:t>
      </w:r>
    </w:p>
    <w:p w:rsidR="00E16A28" w:rsidRPr="00E16A28" w:rsidRDefault="00E16A28" w:rsidP="00E16A28">
      <w:pPr>
        <w:widowControl w:val="0"/>
        <w:autoSpaceDE w:val="0"/>
        <w:autoSpaceDN w:val="0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16A28" w:rsidRDefault="00665B01" w:rsidP="0072589E">
      <w:pPr>
        <w:widowControl w:val="0"/>
        <w:autoSpaceDE w:val="0"/>
        <w:autoSpaceDN w:val="0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28">
        <w:rPr>
          <w:rFonts w:ascii="Times New Roman" w:hAnsi="Times New Roman" w:cs="Times New Roman"/>
          <w:sz w:val="28"/>
          <w:szCs w:val="28"/>
        </w:rPr>
        <w:t xml:space="preserve">Урушавање и прекрајање правног система у БиХ, у протеклих 29 година, вршено је на разне начине: одлукама високог представника за БиХ, одлукама Уставног суда БиХ и условљавањем од стране међународних организација и </w:t>
      </w:r>
      <w:r w:rsidRPr="00E16A28">
        <w:rPr>
          <w:rFonts w:ascii="Times New Roman" w:hAnsi="Times New Roman" w:cs="Times New Roman"/>
          <w:sz w:val="28"/>
          <w:szCs w:val="28"/>
        </w:rPr>
        <w:lastRenderedPageBreak/>
        <w:t>субјеката и органа Европске уније. Током готово три деценије примјене Устава БиХ дошло је до знатног проширења надлежности БиХ неуставним преносом надлежности са ентитета на ниво БиХ.</w:t>
      </w:r>
    </w:p>
    <w:p w:rsidR="00D00F08" w:rsidRPr="0072589E" w:rsidRDefault="00D00F08" w:rsidP="0072589E">
      <w:pPr>
        <w:widowControl w:val="0"/>
        <w:autoSpaceDE w:val="0"/>
        <w:autoSpaceDN w:val="0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</w:p>
    <w:p w:rsidR="007020CD" w:rsidRDefault="007020CD" w:rsidP="00E16A28">
      <w:pPr>
        <w:widowControl w:val="0"/>
        <w:autoSpaceDE w:val="0"/>
        <w:autoSpaceDN w:val="0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28">
        <w:rPr>
          <w:rFonts w:ascii="Times New Roman" w:hAnsi="Times New Roman" w:cs="Times New Roman"/>
          <w:sz w:val="28"/>
          <w:szCs w:val="28"/>
        </w:rPr>
        <w:t xml:space="preserve">У складу са свим горе наведеним, </w:t>
      </w:r>
      <w:r w:rsidR="00665B01" w:rsidRPr="00E16A28">
        <w:rPr>
          <w:rFonts w:ascii="Times New Roman" w:hAnsi="Times New Roman" w:cs="Times New Roman"/>
          <w:sz w:val="28"/>
          <w:szCs w:val="28"/>
        </w:rPr>
        <w:t xml:space="preserve">а имајући у виду већ сада нужну потребу наше заједнице да регулише и уреди друштвено-политичке односе и заштити уставну позицију Републике кроз доношење новог Устава, </w:t>
      </w:r>
      <w:r w:rsidRPr="00E16A28">
        <w:rPr>
          <w:rFonts w:ascii="Times New Roman" w:hAnsi="Times New Roman" w:cs="Times New Roman"/>
          <w:sz w:val="28"/>
          <w:szCs w:val="28"/>
        </w:rPr>
        <w:t xml:space="preserve">а како је то утврђено чланом 132. Устава Републике Српске који предвиђа могућност подношења приједлога за промјену, а у овом случају сасвим новог текста Устава Републике Српске од стране предсједника Републике, овим путем вам подносим </w:t>
      </w:r>
      <w:r w:rsidR="002B7C17" w:rsidRPr="00E16A28">
        <w:rPr>
          <w:rFonts w:ascii="Times New Roman" w:hAnsi="Times New Roman" w:cs="Times New Roman"/>
          <w:sz w:val="28"/>
          <w:szCs w:val="28"/>
        </w:rPr>
        <w:t>приједлог</w:t>
      </w:r>
      <w:r w:rsidRPr="00E16A28">
        <w:rPr>
          <w:rFonts w:ascii="Times New Roman" w:hAnsi="Times New Roman" w:cs="Times New Roman"/>
          <w:sz w:val="28"/>
          <w:szCs w:val="28"/>
        </w:rPr>
        <w:t xml:space="preserve"> на одлучивање. </w:t>
      </w:r>
    </w:p>
    <w:p w:rsidR="00E16A28" w:rsidRDefault="00E16A28" w:rsidP="00E16A28">
      <w:pPr>
        <w:widowControl w:val="0"/>
        <w:autoSpaceDE w:val="0"/>
        <w:autoSpaceDN w:val="0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16A28" w:rsidRDefault="00E16A28" w:rsidP="00E16A28">
      <w:pPr>
        <w:widowControl w:val="0"/>
        <w:autoSpaceDE w:val="0"/>
        <w:autoSpaceDN w:val="0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16A28" w:rsidRDefault="00E16A28" w:rsidP="00E16A28">
      <w:pPr>
        <w:widowControl w:val="0"/>
        <w:autoSpaceDE w:val="0"/>
        <w:autoSpaceDN w:val="0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16A28" w:rsidRDefault="00E16A28" w:rsidP="00E16A28">
      <w:pPr>
        <w:widowControl w:val="0"/>
        <w:autoSpaceDE w:val="0"/>
        <w:autoSpaceDN w:val="0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16A28" w:rsidRDefault="00E16A28" w:rsidP="00E16A28">
      <w:pPr>
        <w:widowControl w:val="0"/>
        <w:autoSpaceDE w:val="0"/>
        <w:autoSpaceDN w:val="0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ПРЕДСЈЕДНИК</w:t>
      </w:r>
    </w:p>
    <w:p w:rsidR="00E16A28" w:rsidRDefault="00E16A28" w:rsidP="00E16A28">
      <w:pPr>
        <w:widowControl w:val="0"/>
        <w:autoSpaceDE w:val="0"/>
        <w:autoSpaceDN w:val="0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16A28" w:rsidRDefault="00E16A28" w:rsidP="00E16A28">
      <w:pPr>
        <w:widowControl w:val="0"/>
        <w:autoSpaceDE w:val="0"/>
        <w:autoSpaceDN w:val="0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16A28" w:rsidRPr="00E16A28" w:rsidRDefault="00E16A28" w:rsidP="00E16A28">
      <w:pPr>
        <w:widowControl w:val="0"/>
        <w:autoSpaceDE w:val="0"/>
        <w:autoSpaceDN w:val="0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Милорад Додик </w:t>
      </w:r>
    </w:p>
    <w:p w:rsidR="007020CD" w:rsidRPr="00E16A28" w:rsidRDefault="007020CD" w:rsidP="00C873EF">
      <w:pPr>
        <w:widowControl w:val="0"/>
        <w:autoSpaceDE w:val="0"/>
        <w:autoSpaceDN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16A28" w:rsidRPr="00E16A28" w:rsidRDefault="00E16A28" w:rsidP="00C873EF">
      <w:pPr>
        <w:widowControl w:val="0"/>
        <w:autoSpaceDE w:val="0"/>
        <w:autoSpaceDN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E16A28" w:rsidRPr="00E16A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94EC1"/>
    <w:multiLevelType w:val="hybridMultilevel"/>
    <w:tmpl w:val="1AB25FC4"/>
    <w:lvl w:ilvl="0" w:tplc="F89C23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12C20"/>
    <w:multiLevelType w:val="hybridMultilevel"/>
    <w:tmpl w:val="448E759E"/>
    <w:lvl w:ilvl="0" w:tplc="16841D9C">
      <w:numFmt w:val="bullet"/>
      <w:lvlText w:val="-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9B7"/>
    <w:rsid w:val="0005494E"/>
    <w:rsid w:val="000F18AD"/>
    <w:rsid w:val="000F50AD"/>
    <w:rsid w:val="00117C09"/>
    <w:rsid w:val="0012197E"/>
    <w:rsid w:val="00124B17"/>
    <w:rsid w:val="00211878"/>
    <w:rsid w:val="0021545C"/>
    <w:rsid w:val="0021545D"/>
    <w:rsid w:val="0022625E"/>
    <w:rsid w:val="00295E87"/>
    <w:rsid w:val="002B6D47"/>
    <w:rsid w:val="002B7C17"/>
    <w:rsid w:val="003425E8"/>
    <w:rsid w:val="00396F15"/>
    <w:rsid w:val="003C2AE0"/>
    <w:rsid w:val="003E0136"/>
    <w:rsid w:val="003F2205"/>
    <w:rsid w:val="00401275"/>
    <w:rsid w:val="00405472"/>
    <w:rsid w:val="00406303"/>
    <w:rsid w:val="0043559E"/>
    <w:rsid w:val="004C4987"/>
    <w:rsid w:val="00507D5C"/>
    <w:rsid w:val="00522D38"/>
    <w:rsid w:val="005375C6"/>
    <w:rsid w:val="005E3E91"/>
    <w:rsid w:val="005F7BD7"/>
    <w:rsid w:val="00665B01"/>
    <w:rsid w:val="00684B7A"/>
    <w:rsid w:val="00696A18"/>
    <w:rsid w:val="006D64F0"/>
    <w:rsid w:val="006F4F57"/>
    <w:rsid w:val="007020CD"/>
    <w:rsid w:val="0072589E"/>
    <w:rsid w:val="00834DAD"/>
    <w:rsid w:val="00865176"/>
    <w:rsid w:val="008B3BE0"/>
    <w:rsid w:val="00916E2F"/>
    <w:rsid w:val="0093045A"/>
    <w:rsid w:val="009464CF"/>
    <w:rsid w:val="00961BAB"/>
    <w:rsid w:val="00975BE9"/>
    <w:rsid w:val="00996F67"/>
    <w:rsid w:val="009A09FD"/>
    <w:rsid w:val="009D467B"/>
    <w:rsid w:val="009D690A"/>
    <w:rsid w:val="00A43B57"/>
    <w:rsid w:val="00A61244"/>
    <w:rsid w:val="00AA49B7"/>
    <w:rsid w:val="00AE293B"/>
    <w:rsid w:val="00B02854"/>
    <w:rsid w:val="00BD2DCC"/>
    <w:rsid w:val="00BE09C9"/>
    <w:rsid w:val="00C10398"/>
    <w:rsid w:val="00C873EF"/>
    <w:rsid w:val="00CE4C40"/>
    <w:rsid w:val="00D00F08"/>
    <w:rsid w:val="00D50A88"/>
    <w:rsid w:val="00D51322"/>
    <w:rsid w:val="00D766B0"/>
    <w:rsid w:val="00DA346F"/>
    <w:rsid w:val="00DB6026"/>
    <w:rsid w:val="00DC2463"/>
    <w:rsid w:val="00DD4DEC"/>
    <w:rsid w:val="00E16A28"/>
    <w:rsid w:val="00E40BFF"/>
    <w:rsid w:val="00E92A08"/>
    <w:rsid w:val="00EC046E"/>
    <w:rsid w:val="00F07A49"/>
    <w:rsid w:val="00F34A78"/>
    <w:rsid w:val="00F5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C97F8"/>
  <w15:docId w15:val="{9987A664-8BAE-492E-A614-CB2EFCEA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124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244"/>
    <w:rPr>
      <w:rFonts w:ascii="Segoe UI" w:hAnsi="Segoe UI" w:cs="Segoe UI"/>
      <w:sz w:val="18"/>
      <w:szCs w:val="18"/>
      <w:lang w:val="sr-Cyrl-BA"/>
    </w:rPr>
  </w:style>
  <w:style w:type="character" w:styleId="Hyperlink">
    <w:name w:val="Hyperlink"/>
    <w:basedOn w:val="DefaultParagraphFont"/>
    <w:uiPriority w:val="99"/>
    <w:unhideWhenUsed/>
    <w:rsid w:val="0021187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C2A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7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Bojana Kusturić</cp:lastModifiedBy>
  <cp:revision>2</cp:revision>
  <cp:lastPrinted>2025-03-07T11:46:00Z</cp:lastPrinted>
  <dcterms:created xsi:type="dcterms:W3CDTF">2025-03-10T08:22:00Z</dcterms:created>
  <dcterms:modified xsi:type="dcterms:W3CDTF">2025-03-10T08:22:00Z</dcterms:modified>
</cp:coreProperties>
</file>